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1C" w:rsidRPr="00CF1EA9" w:rsidRDefault="00A1261C" w:rsidP="00A1261C">
      <w:pPr>
        <w:rPr>
          <w:sz w:val="24"/>
          <w:szCs w:val="24"/>
        </w:rPr>
      </w:pPr>
      <w:r w:rsidRPr="00CF1EA9">
        <w:rPr>
          <w:rFonts w:ascii="Arial" w:hAnsi="Arial" w:cs="Arial"/>
          <w:color w:val="000000"/>
          <w:sz w:val="24"/>
          <w:szCs w:val="24"/>
        </w:rPr>
        <w:t>Dear Peirce Parents,</w:t>
      </w:r>
    </w:p>
    <w:p w:rsidR="00A1261C" w:rsidRPr="00CF1EA9" w:rsidRDefault="00A1261C" w:rsidP="00A1261C">
      <w:pPr>
        <w:rPr>
          <w:sz w:val="24"/>
          <w:szCs w:val="24"/>
        </w:rPr>
      </w:pPr>
      <w:r w:rsidRPr="00CF1EA9">
        <w:rPr>
          <w:rFonts w:ascii="Arial" w:hAnsi="Arial" w:cs="Arial"/>
          <w:color w:val="000000"/>
          <w:sz w:val="24"/>
          <w:szCs w:val="24"/>
        </w:rPr>
        <w:t xml:space="preserve">Welcome to Peirce! One of the first documents you will encounter as you are registering your child is the </w:t>
      </w:r>
      <w:r w:rsidRPr="00CF1EA9">
        <w:rPr>
          <w:rFonts w:ascii="Arial" w:hAnsi="Arial" w:cs="Arial"/>
          <w:b/>
          <w:bCs/>
          <w:color w:val="000000"/>
          <w:sz w:val="24"/>
          <w:szCs w:val="24"/>
        </w:rPr>
        <w:t>Home Language Survey</w:t>
      </w:r>
      <w:r w:rsidRPr="00CF1EA9">
        <w:rPr>
          <w:rFonts w:ascii="Arial" w:hAnsi="Arial" w:cs="Arial"/>
          <w:color w:val="000000"/>
          <w:sz w:val="24"/>
          <w:szCs w:val="24"/>
        </w:rPr>
        <w:t xml:space="preserve">. The State of Illinois requires Chicago Public Schools to collect a </w:t>
      </w:r>
      <w:r w:rsidRPr="00CF1EA9">
        <w:rPr>
          <w:rFonts w:ascii="Arial" w:hAnsi="Arial" w:cs="Arial"/>
          <w:b/>
          <w:bCs/>
          <w:color w:val="000000"/>
          <w:sz w:val="24"/>
          <w:szCs w:val="24"/>
        </w:rPr>
        <w:t>Home Language Survey</w:t>
      </w:r>
      <w:r w:rsidRPr="00CF1EA9">
        <w:rPr>
          <w:rFonts w:ascii="Arial" w:hAnsi="Arial" w:cs="Arial"/>
          <w:color w:val="000000"/>
          <w:sz w:val="24"/>
          <w:szCs w:val="24"/>
        </w:rPr>
        <w:t xml:space="preserve"> for every new student. This information </w:t>
      </w:r>
      <w:proofErr w:type="gramStart"/>
      <w:r w:rsidRPr="00CF1EA9">
        <w:rPr>
          <w:rFonts w:ascii="Arial" w:hAnsi="Arial" w:cs="Arial"/>
          <w:color w:val="000000"/>
          <w:sz w:val="24"/>
          <w:szCs w:val="24"/>
        </w:rPr>
        <w:t>i</w:t>
      </w:r>
      <w:bookmarkStart w:id="0" w:name="_GoBack"/>
      <w:bookmarkEnd w:id="0"/>
      <w:r w:rsidRPr="00CF1EA9">
        <w:rPr>
          <w:rFonts w:ascii="Arial" w:hAnsi="Arial" w:cs="Arial"/>
          <w:color w:val="000000"/>
          <w:sz w:val="24"/>
          <w:szCs w:val="24"/>
        </w:rPr>
        <w:t>s used</w:t>
      </w:r>
      <w:proofErr w:type="gramEnd"/>
      <w:r w:rsidRPr="00CF1EA9">
        <w:rPr>
          <w:rFonts w:ascii="Arial" w:hAnsi="Arial" w:cs="Arial"/>
          <w:color w:val="000000"/>
          <w:sz w:val="24"/>
          <w:szCs w:val="24"/>
        </w:rPr>
        <w:t xml:space="preserve"> to count the students whose families speak another language at home. It also helps identify Peirce students that need to </w:t>
      </w:r>
      <w:proofErr w:type="gramStart"/>
      <w:r w:rsidRPr="00CF1EA9">
        <w:rPr>
          <w:rFonts w:ascii="Arial" w:hAnsi="Arial" w:cs="Arial"/>
          <w:color w:val="000000"/>
          <w:sz w:val="24"/>
          <w:szCs w:val="24"/>
        </w:rPr>
        <w:t>be assessed</w:t>
      </w:r>
      <w:proofErr w:type="gramEnd"/>
      <w:r w:rsidRPr="00CF1EA9">
        <w:rPr>
          <w:rFonts w:ascii="Arial" w:hAnsi="Arial" w:cs="Arial"/>
          <w:color w:val="000000"/>
          <w:sz w:val="24"/>
          <w:szCs w:val="24"/>
        </w:rPr>
        <w:t xml:space="preserve"> for English language proficiency. </w:t>
      </w:r>
    </w:p>
    <w:p w:rsidR="00A1261C" w:rsidRDefault="00A1261C" w:rsidP="00A1261C">
      <w:pPr>
        <w:rPr>
          <w:sz w:val="24"/>
          <w:szCs w:val="24"/>
        </w:rPr>
      </w:pPr>
    </w:p>
    <w:p w:rsidR="00A1261C" w:rsidRPr="00CF1EA9" w:rsidRDefault="00A1261C" w:rsidP="00A1261C">
      <w:pPr>
        <w:rPr>
          <w:sz w:val="24"/>
          <w:szCs w:val="24"/>
        </w:rPr>
      </w:pPr>
      <w:r w:rsidRPr="00CF1EA9">
        <w:rPr>
          <w:rFonts w:ascii="Arial" w:hAnsi="Arial" w:cs="Arial"/>
          <w:color w:val="000000"/>
          <w:sz w:val="24"/>
          <w:szCs w:val="24"/>
        </w:rPr>
        <w:t xml:space="preserve">If the answer to either question on the </w:t>
      </w:r>
      <w:r w:rsidRPr="00CF1EA9">
        <w:rPr>
          <w:rFonts w:ascii="Arial" w:hAnsi="Arial" w:cs="Arial"/>
          <w:b/>
          <w:bCs/>
          <w:color w:val="000000"/>
          <w:sz w:val="24"/>
          <w:szCs w:val="24"/>
        </w:rPr>
        <w:t>Home Language Survey</w:t>
      </w:r>
      <w:r w:rsidRPr="00CF1EA9">
        <w:rPr>
          <w:rFonts w:ascii="Arial" w:hAnsi="Arial" w:cs="Arial"/>
          <w:color w:val="000000"/>
          <w:sz w:val="24"/>
          <w:szCs w:val="24"/>
        </w:rPr>
        <w:t xml:space="preserve"> is yes, the law requires the school to assess your child’s English language proficiency. The state of Illinois uses a screener by the WIDA Consortium to measure a student’s English language proficiency in order to determine English Language Learners and their program placement. Students who </w:t>
      </w:r>
      <w:proofErr w:type="gramStart"/>
      <w:r w:rsidRPr="00CF1EA9">
        <w:rPr>
          <w:rFonts w:ascii="Arial" w:hAnsi="Arial" w:cs="Arial"/>
          <w:color w:val="000000"/>
          <w:sz w:val="24"/>
          <w:szCs w:val="24"/>
        </w:rPr>
        <w:t>are assessed</w:t>
      </w:r>
      <w:proofErr w:type="gramEnd"/>
      <w:r w:rsidRPr="00CF1EA9">
        <w:rPr>
          <w:rFonts w:ascii="Arial" w:hAnsi="Arial" w:cs="Arial"/>
          <w:color w:val="000000"/>
          <w:sz w:val="24"/>
          <w:szCs w:val="24"/>
        </w:rPr>
        <w:t xml:space="preserve"> by this screener will also be required to take the ACCESS </w:t>
      </w:r>
      <w:r w:rsidRPr="00CF1EA9">
        <w:rPr>
          <w:rFonts w:ascii="Arial" w:hAnsi="Arial" w:cs="Arial"/>
          <w:color w:val="000000"/>
          <w:sz w:val="24"/>
          <w:szCs w:val="24"/>
        </w:rPr>
        <w:t>Test, which</w:t>
      </w:r>
      <w:r w:rsidRPr="00CF1EA9">
        <w:rPr>
          <w:rFonts w:ascii="Arial" w:hAnsi="Arial" w:cs="Arial"/>
          <w:color w:val="000000"/>
          <w:sz w:val="24"/>
          <w:szCs w:val="24"/>
        </w:rPr>
        <w:t xml:space="preserve"> is an annual assessment to monitor language proficiency and to continue to determine program placement.</w:t>
      </w:r>
    </w:p>
    <w:p w:rsidR="00A1261C" w:rsidRDefault="00A1261C" w:rsidP="00A1261C">
      <w:pPr>
        <w:rPr>
          <w:sz w:val="24"/>
          <w:szCs w:val="24"/>
        </w:rPr>
      </w:pPr>
    </w:p>
    <w:p w:rsidR="00A1261C" w:rsidRPr="00CF1EA9" w:rsidRDefault="00A1261C" w:rsidP="00A1261C">
      <w:pPr>
        <w:rPr>
          <w:sz w:val="24"/>
          <w:szCs w:val="24"/>
        </w:rPr>
      </w:pPr>
      <w:r w:rsidRPr="00CF1EA9">
        <w:rPr>
          <w:rFonts w:ascii="Arial" w:hAnsi="Arial" w:cs="Arial"/>
          <w:color w:val="000000"/>
          <w:sz w:val="24"/>
          <w:szCs w:val="24"/>
        </w:rPr>
        <w:t xml:space="preserve">If you have more questions about the Home Language Survey, please ask Ms. </w:t>
      </w:r>
      <w:proofErr w:type="spellStart"/>
      <w:r w:rsidRPr="00CF1EA9">
        <w:rPr>
          <w:rFonts w:ascii="Arial" w:hAnsi="Arial" w:cs="Arial"/>
          <w:color w:val="000000"/>
          <w:sz w:val="24"/>
          <w:szCs w:val="24"/>
        </w:rPr>
        <w:t>Carro</w:t>
      </w:r>
      <w:proofErr w:type="spellEnd"/>
      <w:r w:rsidRPr="00CF1EA9">
        <w:rPr>
          <w:rFonts w:ascii="Arial" w:hAnsi="Arial" w:cs="Arial"/>
          <w:color w:val="000000"/>
          <w:sz w:val="24"/>
          <w:szCs w:val="24"/>
        </w:rPr>
        <w:t xml:space="preserve"> or Ms. Suarez in the office to connect you with </w:t>
      </w:r>
      <w:r>
        <w:rPr>
          <w:rFonts w:ascii="Arial" w:hAnsi="Arial" w:cs="Arial"/>
          <w:color w:val="000000"/>
          <w:sz w:val="24"/>
          <w:szCs w:val="24"/>
        </w:rPr>
        <w:t>Joshua Lerner</w:t>
      </w:r>
      <w:r w:rsidRPr="00CF1EA9">
        <w:rPr>
          <w:rFonts w:ascii="Arial" w:hAnsi="Arial" w:cs="Arial"/>
          <w:color w:val="000000"/>
          <w:sz w:val="24"/>
          <w:szCs w:val="24"/>
        </w:rPr>
        <w:t xml:space="preserve">, the English Language Program Teacher. </w:t>
      </w:r>
    </w:p>
    <w:p w:rsidR="00A1261C" w:rsidRPr="00CF1EA9" w:rsidRDefault="00A1261C" w:rsidP="00A1261C">
      <w:pPr>
        <w:rPr>
          <w:sz w:val="24"/>
          <w:szCs w:val="24"/>
        </w:rPr>
      </w:pPr>
    </w:p>
    <w:p w:rsidR="00A1261C" w:rsidRPr="00CF1EA9" w:rsidRDefault="00A1261C" w:rsidP="00A1261C">
      <w:pPr>
        <w:rPr>
          <w:sz w:val="24"/>
          <w:szCs w:val="24"/>
        </w:rPr>
      </w:pPr>
      <w:r w:rsidRPr="00CF1EA9">
        <w:rPr>
          <w:rFonts w:ascii="Arial" w:hAnsi="Arial" w:cs="Arial"/>
          <w:color w:val="000000"/>
          <w:sz w:val="24"/>
          <w:szCs w:val="24"/>
        </w:rPr>
        <w:t xml:space="preserve">Thank you! </w:t>
      </w:r>
    </w:p>
    <w:p w:rsidR="00B32FFF" w:rsidRDefault="00F4211B"/>
    <w:sectPr w:rsidR="00B32F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1B" w:rsidRDefault="00F4211B" w:rsidP="00A1261C">
      <w:pPr>
        <w:spacing w:after="0" w:line="240" w:lineRule="auto"/>
      </w:pPr>
      <w:r>
        <w:separator/>
      </w:r>
    </w:p>
  </w:endnote>
  <w:endnote w:type="continuationSeparator" w:id="0">
    <w:p w:rsidR="00F4211B" w:rsidRDefault="00F4211B" w:rsidP="00A1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1C" w:rsidRDefault="00A1261C">
    <w:pPr>
      <w:pStyle w:val="Footer"/>
    </w:pPr>
    <w:r>
      <w:rPr>
        <w:noProof/>
      </w:rPr>
      <w:drawing>
        <wp:inline distT="0" distB="0" distL="0" distR="0" wp14:anchorId="532346B1" wp14:editId="0B5BC47A">
          <wp:extent cx="5943600" cy="15792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10-18 at 2.34.1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7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61C" w:rsidRDefault="00A12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1B" w:rsidRDefault="00F4211B" w:rsidP="00A1261C">
      <w:pPr>
        <w:spacing w:after="0" w:line="240" w:lineRule="auto"/>
      </w:pPr>
      <w:r>
        <w:separator/>
      </w:r>
    </w:p>
  </w:footnote>
  <w:footnote w:type="continuationSeparator" w:id="0">
    <w:p w:rsidR="00F4211B" w:rsidRDefault="00F4211B" w:rsidP="00A12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1C"/>
    <w:rsid w:val="00115670"/>
    <w:rsid w:val="006B6A15"/>
    <w:rsid w:val="00A1261C"/>
    <w:rsid w:val="00CD7937"/>
    <w:rsid w:val="00F4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4B376"/>
  <w15:chartTrackingRefBased/>
  <w15:docId w15:val="{27C071BF-BC34-4195-AAED-BBB865B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1C"/>
  </w:style>
  <w:style w:type="paragraph" w:styleId="Footer">
    <w:name w:val="footer"/>
    <w:basedOn w:val="Normal"/>
    <w:link w:val="FooterChar"/>
    <w:uiPriority w:val="99"/>
    <w:unhideWhenUsed/>
    <w:rsid w:val="00A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Suarez, Esmeralda S</dc:creator>
  <cp:keywords/>
  <dc:description/>
  <cp:lastModifiedBy>Suarez, Esmeralda S</cp:lastModifiedBy>
  <cp:revision>1</cp:revision>
  <dcterms:created xsi:type="dcterms:W3CDTF">2020-05-26T18:42:00Z</dcterms:created>
  <dcterms:modified xsi:type="dcterms:W3CDTF">2020-05-26T18:44:00Z</dcterms:modified>
</cp:coreProperties>
</file>