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E" w:rsidRDefault="001C709E" w:rsidP="001C709E">
      <w:hyperlink r:id="rId4" w:history="1">
        <w:r w:rsidRPr="00376E7B">
          <w:rPr>
            <w:rStyle w:val="Hyperlink"/>
          </w:rPr>
          <w:t>http://preschoolersroom122.wordpress.com</w:t>
        </w:r>
      </w:hyperlink>
    </w:p>
    <w:p w:rsidR="001C709E" w:rsidRDefault="001C709E" w:rsidP="001C709E"/>
    <w:p w:rsidR="00315311" w:rsidRDefault="001C709E" w:rsidP="001C709E">
      <w:pPr>
        <w:ind w:left="5040" w:hanging="5040"/>
      </w:pPr>
      <w:hyperlink r:id="rId5" w:history="1">
        <w:r w:rsidRPr="00376E7B">
          <w:rPr>
            <w:rStyle w:val="Hyperlink"/>
          </w:rPr>
          <w:t>www.themeasuredmom.com</w:t>
        </w:r>
      </w:hyperlink>
      <w:r>
        <w:tab/>
        <w:t>Parents might have to create an account but she is offering free printable until the end of the month</w:t>
      </w:r>
    </w:p>
    <w:sectPr w:rsidR="00315311" w:rsidSect="0031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709E"/>
    <w:rsid w:val="001C709E"/>
    <w:rsid w:val="0031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measuredmom.com" TargetMode="External"/><Relationship Id="rId4" Type="http://schemas.openxmlformats.org/officeDocument/2006/relationships/hyperlink" Target="http://preschoolersroom122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Peterson</dc:creator>
  <cp:lastModifiedBy>Nils Peterson</cp:lastModifiedBy>
  <cp:revision>1</cp:revision>
  <dcterms:created xsi:type="dcterms:W3CDTF">2020-03-17T02:53:00Z</dcterms:created>
  <dcterms:modified xsi:type="dcterms:W3CDTF">2020-03-17T02:55:00Z</dcterms:modified>
</cp:coreProperties>
</file>